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C767" w14:textId="4EF8CE9D" w:rsidR="00EB472F" w:rsidRDefault="00276472" w:rsidP="0027647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76472">
        <w:rPr>
          <w:rFonts w:ascii="ＭＳ Ｐゴシック" w:eastAsia="ＭＳ Ｐゴシック" w:hAnsi="ＭＳ Ｐゴシック" w:hint="eastAsia"/>
          <w:sz w:val="40"/>
          <w:szCs w:val="40"/>
        </w:rPr>
        <w:t>２学期　中間テスト前勉強会について</w:t>
      </w:r>
    </w:p>
    <w:p w14:paraId="3A1B2EC8" w14:textId="5BDD2726" w:rsidR="00276472" w:rsidRDefault="00276472" w:rsidP="0027647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4E33CB40" w14:textId="77777777" w:rsidR="005A7030" w:rsidRDefault="005A7030" w:rsidP="0027647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5821568E" w14:textId="7156BB2F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10月06日（土）・・・・・土曜勉強会・質問日　午後4時～6時/午後6時40分～10時（305号・306号室）</w:t>
      </w:r>
    </w:p>
    <w:p w14:paraId="2757E273" w14:textId="719730AA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</w:p>
    <w:p w14:paraId="207687DC" w14:textId="26DD065D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10月08日（月）・・・・・テスト前勉強会　　午後6時40分～</w:t>
      </w:r>
      <w:r w:rsidRPr="005A7030">
        <w:rPr>
          <w:rFonts w:ascii="ＭＳ Ｐ明朝" w:eastAsia="ＭＳ Ｐ明朝" w:hAnsi="ＭＳ Ｐ明朝" w:hint="eastAsia"/>
          <w:b/>
          <w:sz w:val="22"/>
          <w:u w:val="single" w:color="FF0000"/>
        </w:rPr>
        <w:t>午後10時</w:t>
      </w:r>
      <w:r w:rsidRPr="005A7030">
        <w:rPr>
          <w:rFonts w:ascii="ＭＳ Ｐ明朝" w:eastAsia="ＭＳ Ｐ明朝" w:hAnsi="ＭＳ Ｐ明朝" w:hint="eastAsia"/>
          <w:b/>
          <w:sz w:val="22"/>
        </w:rPr>
        <w:t>（4号室・305号・306号室）</w:t>
      </w:r>
    </w:p>
    <w:p w14:paraId="4C63CAFD" w14:textId="7D78A3A3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10月09日（火）・・・・・テスト前勉強会　　午後6時40分～午前0時（4号室・305号・306号室）</w:t>
      </w:r>
    </w:p>
    <w:p w14:paraId="5D778E80" w14:textId="27899E19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10月10日（水）・・・・・テスト前勉強会　　午後6時40分～</w:t>
      </w:r>
      <w:r w:rsidR="00FF2277" w:rsidRPr="00FF2277">
        <w:rPr>
          <w:rFonts w:ascii="ＭＳ Ｐ明朝" w:eastAsia="ＭＳ Ｐ明朝" w:hAnsi="ＭＳ Ｐ明朝" w:hint="eastAsia"/>
          <w:b/>
          <w:sz w:val="22"/>
          <w:u w:val="single" w:color="FF0000"/>
        </w:rPr>
        <w:t>午後1</w:t>
      </w:r>
      <w:r w:rsidRPr="00FF2277">
        <w:rPr>
          <w:rFonts w:ascii="ＭＳ Ｐ明朝" w:eastAsia="ＭＳ Ｐ明朝" w:hAnsi="ＭＳ Ｐ明朝" w:hint="eastAsia"/>
          <w:b/>
          <w:sz w:val="22"/>
          <w:u w:val="single" w:color="FF0000"/>
        </w:rPr>
        <w:t>0時</w:t>
      </w:r>
      <w:r w:rsidRPr="005A7030">
        <w:rPr>
          <w:rFonts w:ascii="ＭＳ Ｐ明朝" w:eastAsia="ＭＳ Ｐ明朝" w:hAnsi="ＭＳ Ｐ明朝" w:hint="eastAsia"/>
          <w:b/>
          <w:sz w:val="22"/>
        </w:rPr>
        <w:t>（4号室・305号・306号室）</w:t>
      </w:r>
    </w:p>
    <w:p w14:paraId="0B6ED75B" w14:textId="21596496" w:rsidR="00276472" w:rsidRPr="005A7030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10月11日（木）・・・・・テスト前勉強会　　午後6時40分～</w:t>
      </w:r>
      <w:r w:rsidR="00FF2277" w:rsidRPr="00FF2277">
        <w:rPr>
          <w:rFonts w:ascii="ＭＳ Ｐ明朝" w:eastAsia="ＭＳ Ｐ明朝" w:hAnsi="ＭＳ Ｐ明朝" w:hint="eastAsia"/>
          <w:b/>
          <w:sz w:val="22"/>
        </w:rPr>
        <w:t>午前</w:t>
      </w:r>
      <w:r w:rsidRPr="00FF2277">
        <w:rPr>
          <w:rFonts w:ascii="ＭＳ Ｐ明朝" w:eastAsia="ＭＳ Ｐ明朝" w:hAnsi="ＭＳ Ｐ明朝" w:hint="eastAsia"/>
          <w:b/>
          <w:sz w:val="22"/>
        </w:rPr>
        <w:t>0時</w:t>
      </w:r>
      <w:r w:rsidRPr="005A7030">
        <w:rPr>
          <w:rFonts w:ascii="ＭＳ Ｐ明朝" w:eastAsia="ＭＳ Ｐ明朝" w:hAnsi="ＭＳ Ｐ明朝" w:hint="eastAsia"/>
          <w:b/>
          <w:sz w:val="22"/>
        </w:rPr>
        <w:t>（4号室・305号・306号室）</w:t>
      </w:r>
    </w:p>
    <w:p w14:paraId="04B3F5E5" w14:textId="66FAB017" w:rsidR="00276472" w:rsidRDefault="00276472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10月12日（金）</w:t>
      </w:r>
      <w:bookmarkStart w:id="0" w:name="_Hlk526365194"/>
      <w:r w:rsidRPr="005A7030">
        <w:rPr>
          <w:rFonts w:ascii="ＭＳ Ｐ明朝" w:eastAsia="ＭＳ Ｐ明朝" w:hAnsi="ＭＳ Ｐ明朝" w:hint="eastAsia"/>
          <w:b/>
          <w:sz w:val="22"/>
        </w:rPr>
        <w:t>・・・・・テスト前勉強会　　午後6時40分～午前0時（4号室・305号・306号室）</w:t>
      </w:r>
      <w:bookmarkEnd w:id="0"/>
    </w:p>
    <w:p w14:paraId="3A425DEA" w14:textId="77777777" w:rsidR="005A7030" w:rsidRPr="005A7030" w:rsidRDefault="005A7030" w:rsidP="00276472">
      <w:pPr>
        <w:rPr>
          <w:rFonts w:ascii="ＭＳ Ｐ明朝" w:eastAsia="ＭＳ Ｐ明朝" w:hAnsi="ＭＳ Ｐ明朝"/>
          <w:b/>
          <w:sz w:val="22"/>
        </w:rPr>
      </w:pPr>
      <w:bookmarkStart w:id="1" w:name="_GoBack"/>
      <w:bookmarkEnd w:id="1"/>
    </w:p>
    <w:p w14:paraId="03AE1229" w14:textId="1F19A1A4" w:rsidR="00276472" w:rsidRDefault="00276472" w:rsidP="00276472">
      <w:pPr>
        <w:rPr>
          <w:rFonts w:ascii="ＭＳ Ｐ明朝" w:eastAsia="ＭＳ Ｐ明朝" w:hAnsi="ＭＳ Ｐ明朝"/>
          <w:b/>
          <w:color w:val="FF0000"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5A7030">
        <w:rPr>
          <w:rFonts w:ascii="ＭＳ Ｐ明朝" w:eastAsia="ＭＳ Ｐ明朝" w:hAnsi="ＭＳ Ｐ明朝" w:hint="eastAsia"/>
          <w:b/>
          <w:color w:val="FF0000"/>
          <w:sz w:val="22"/>
        </w:rPr>
        <w:t>10月13日（</w:t>
      </w:r>
      <w:r w:rsidR="005A7030" w:rsidRPr="005A7030">
        <w:rPr>
          <w:rFonts w:ascii="ＭＳ Ｐ明朝" w:eastAsia="ＭＳ Ｐ明朝" w:hAnsi="ＭＳ Ｐ明朝" w:hint="eastAsia"/>
          <w:b/>
          <w:color w:val="FF0000"/>
          <w:sz w:val="22"/>
        </w:rPr>
        <w:t>土</w:t>
      </w:r>
      <w:r w:rsidRPr="005A7030">
        <w:rPr>
          <w:rFonts w:ascii="ＭＳ Ｐ明朝" w:eastAsia="ＭＳ Ｐ明朝" w:hAnsi="ＭＳ Ｐ明朝" w:hint="eastAsia"/>
          <w:b/>
          <w:color w:val="FF0000"/>
          <w:sz w:val="22"/>
        </w:rPr>
        <w:t>）・・・・・</w:t>
      </w:r>
      <w:r w:rsidR="005A7030" w:rsidRPr="005A7030">
        <w:rPr>
          <w:rFonts w:ascii="ＭＳ Ｐ明朝" w:eastAsia="ＭＳ Ｐ明朝" w:hAnsi="ＭＳ Ｐ明朝" w:hint="eastAsia"/>
          <w:b/>
          <w:color w:val="FF0000"/>
          <w:sz w:val="22"/>
        </w:rPr>
        <w:t>休塾日（土曜勉強会・質問日はテスト前日の日曜日に振替ます）</w:t>
      </w:r>
    </w:p>
    <w:p w14:paraId="355ADCEE" w14:textId="77777777" w:rsidR="005A7030" w:rsidRPr="005A7030" w:rsidRDefault="005A7030" w:rsidP="00276472">
      <w:pPr>
        <w:rPr>
          <w:rFonts w:ascii="ＭＳ Ｐ明朝" w:eastAsia="ＭＳ Ｐ明朝" w:hAnsi="ＭＳ Ｐ明朝"/>
          <w:b/>
          <w:color w:val="FF0000"/>
          <w:sz w:val="22"/>
        </w:rPr>
      </w:pPr>
    </w:p>
    <w:p w14:paraId="645155E9" w14:textId="29FD2067" w:rsidR="005A7030" w:rsidRPr="005A7030" w:rsidRDefault="005A7030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10月14日（日）・・・・・テスト前日勉強会　午後6時40分～</w:t>
      </w:r>
      <w:r w:rsidRPr="005A7030">
        <w:rPr>
          <w:rFonts w:ascii="ＭＳ Ｐ明朝" w:eastAsia="ＭＳ Ｐ明朝" w:hAnsi="ＭＳ Ｐ明朝" w:hint="eastAsia"/>
          <w:b/>
          <w:sz w:val="22"/>
          <w:u w:val="single" w:color="FF0000"/>
        </w:rPr>
        <w:t>午前2時</w:t>
      </w:r>
      <w:r w:rsidRPr="005A7030">
        <w:rPr>
          <w:rFonts w:ascii="ＭＳ Ｐ明朝" w:eastAsia="ＭＳ Ｐ明朝" w:hAnsi="ＭＳ Ｐ明朝" w:hint="eastAsia"/>
          <w:b/>
          <w:sz w:val="22"/>
        </w:rPr>
        <w:t>（4号室・305号・306号室）</w:t>
      </w:r>
    </w:p>
    <w:p w14:paraId="2FF7C7D5" w14:textId="79DA73D2" w:rsidR="005A7030" w:rsidRDefault="005A7030" w:rsidP="005A7030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10月15日（月）・・・・・テスト前日勉強会　午後6時40分～</w:t>
      </w:r>
      <w:r w:rsidRPr="005A7030">
        <w:rPr>
          <w:rFonts w:ascii="ＭＳ Ｐ明朝" w:eastAsia="ＭＳ Ｐ明朝" w:hAnsi="ＭＳ Ｐ明朝" w:hint="eastAsia"/>
          <w:b/>
          <w:sz w:val="22"/>
          <w:u w:val="single" w:color="FF0000"/>
        </w:rPr>
        <w:t>午前2時</w:t>
      </w:r>
      <w:r w:rsidRPr="005A7030">
        <w:rPr>
          <w:rFonts w:ascii="ＭＳ Ｐ明朝" w:eastAsia="ＭＳ Ｐ明朝" w:hAnsi="ＭＳ Ｐ明朝" w:hint="eastAsia"/>
          <w:b/>
          <w:sz w:val="22"/>
        </w:rPr>
        <w:t>（4号室・305号・306号室）</w:t>
      </w:r>
    </w:p>
    <w:p w14:paraId="4C9A2591" w14:textId="77777777" w:rsidR="005A7030" w:rsidRPr="005A7030" w:rsidRDefault="005A7030" w:rsidP="005A7030">
      <w:pPr>
        <w:rPr>
          <w:rFonts w:ascii="ＭＳ Ｐ明朝" w:eastAsia="ＭＳ Ｐ明朝" w:hAnsi="ＭＳ Ｐ明朝"/>
          <w:b/>
          <w:sz w:val="22"/>
        </w:rPr>
      </w:pPr>
    </w:p>
    <w:p w14:paraId="6E6EEE1C" w14:textId="78DD5C79" w:rsidR="005A7030" w:rsidRPr="005A7030" w:rsidRDefault="005A7030" w:rsidP="00276472">
      <w:pPr>
        <w:rPr>
          <w:rFonts w:ascii="ＭＳ Ｐ明朝" w:eastAsia="ＭＳ Ｐ明朝" w:hAnsi="ＭＳ Ｐ明朝"/>
          <w:b/>
          <w:color w:val="FF0000"/>
          <w:sz w:val="22"/>
        </w:rPr>
      </w:pPr>
      <w:r w:rsidRPr="005A7030">
        <w:rPr>
          <w:rFonts w:ascii="ＭＳ Ｐ明朝" w:eastAsia="ＭＳ Ｐ明朝" w:hAnsi="ＭＳ Ｐ明朝" w:hint="eastAsia"/>
          <w:b/>
          <w:color w:val="FF0000"/>
          <w:sz w:val="22"/>
        </w:rPr>
        <w:t xml:space="preserve">　10月16日（火）・・・・・テスト明け休み（中学生の授業はお休みです。ただし小学生は通常通り。）</w:t>
      </w:r>
    </w:p>
    <w:p w14:paraId="38AC68C3" w14:textId="3B58A96C" w:rsidR="005A7030" w:rsidRDefault="005A7030" w:rsidP="00276472">
      <w:pPr>
        <w:rPr>
          <w:rFonts w:ascii="ＭＳ Ｐゴシック" w:eastAsia="ＭＳ Ｐゴシック" w:hAnsi="ＭＳ Ｐゴシック"/>
          <w:sz w:val="22"/>
        </w:rPr>
      </w:pPr>
    </w:p>
    <w:p w14:paraId="53686515" w14:textId="77777777" w:rsidR="005A7030" w:rsidRDefault="005A7030" w:rsidP="00276472">
      <w:pPr>
        <w:rPr>
          <w:rFonts w:ascii="ＭＳ Ｐゴシック" w:eastAsia="ＭＳ Ｐゴシック" w:hAnsi="ＭＳ Ｐゴシック"/>
          <w:sz w:val="22"/>
        </w:rPr>
      </w:pPr>
    </w:p>
    <w:p w14:paraId="182FD7A9" w14:textId="1BC4F1D0" w:rsidR="005A7030" w:rsidRDefault="005A7030" w:rsidP="00276472">
      <w:pPr>
        <w:rPr>
          <w:rFonts w:ascii="ＭＳ Ｐ明朝" w:eastAsia="ＭＳ Ｐ明朝" w:hAnsi="ＭＳ Ｐ明朝"/>
          <w:b/>
          <w:sz w:val="22"/>
        </w:rPr>
      </w:pPr>
      <w:r w:rsidRPr="005A7030">
        <w:rPr>
          <w:rFonts w:ascii="ＭＳ Ｐ明朝" w:eastAsia="ＭＳ Ｐ明朝" w:hAnsi="ＭＳ Ｐ明朝" w:hint="eastAsia"/>
          <w:b/>
          <w:sz w:val="22"/>
        </w:rPr>
        <w:t xml:space="preserve">　テスト前勉強会は基本的に、4号室/305号室/306号室で行います。（補習等を行う場合は3号室）</w:t>
      </w:r>
    </w:p>
    <w:p w14:paraId="6D7D8032" w14:textId="026AD0A3" w:rsidR="005A7030" w:rsidRDefault="005A7030" w:rsidP="00276472">
      <w:pPr>
        <w:rPr>
          <w:rFonts w:ascii="ＭＳ Ｐ明朝" w:eastAsia="ＭＳ Ｐ明朝" w:hAnsi="ＭＳ Ｐ明朝"/>
          <w:b/>
          <w:sz w:val="22"/>
        </w:rPr>
      </w:pPr>
    </w:p>
    <w:p w14:paraId="56D2A646" w14:textId="50A00344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※</w:t>
      </w:r>
      <w:r w:rsidRPr="005A7030">
        <w:rPr>
          <w:rFonts w:ascii="ＭＳ Ｐ明朝" w:eastAsia="ＭＳ Ｐ明朝" w:hAnsi="ＭＳ Ｐ明朝" w:hint="eastAsia"/>
          <w:b/>
          <w:sz w:val="22"/>
          <w:u w:val="single" w:color="FF0000"/>
        </w:rPr>
        <w:t>4号室は午後１１時に閉鎖します。午後11時以降も残って勉強する生徒は305/306号室で学習してください。</w:t>
      </w:r>
    </w:p>
    <w:p w14:paraId="25AA2E82" w14:textId="0CC6ECCC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46771118" w14:textId="04889789" w:rsidR="005A7030" w:rsidRPr="005A7030" w:rsidRDefault="005A7030" w:rsidP="00276472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14:paraId="4D4A2904" w14:textId="31144D81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72EE198A" w14:textId="3356AE82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1F716FF2" w14:textId="5DE04BA9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00C38DCE" w14:textId="6923D187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1E2A2301" w14:textId="518D9F13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411C8135" w14:textId="7D9597E8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6EF18E53" w14:textId="43EDE77C" w:rsid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p w14:paraId="3F40C9BB" w14:textId="491A9FDB" w:rsidR="005A7030" w:rsidRPr="005A7030" w:rsidRDefault="005A7030" w:rsidP="00276472">
      <w:pPr>
        <w:rPr>
          <w:rFonts w:ascii="ＭＳ Ｐ明朝" w:eastAsia="ＭＳ Ｐ明朝" w:hAnsi="ＭＳ Ｐ明朝"/>
          <w:b/>
          <w:sz w:val="22"/>
          <w:u w:val="single" w:color="FF0000"/>
        </w:rPr>
      </w:pPr>
    </w:p>
    <w:sectPr w:rsidR="005A7030" w:rsidRPr="005A7030" w:rsidSect="00276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39"/>
    <w:rsid w:val="00276472"/>
    <w:rsid w:val="005A7030"/>
    <w:rsid w:val="00CB5039"/>
    <w:rsid w:val="00EB472F"/>
    <w:rsid w:val="00FA0769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5E3A8"/>
  <w15:chartTrackingRefBased/>
  <w15:docId w15:val="{7153BAFC-9226-4F45-8A2F-1E8D2E99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近藤 正人</cp:lastModifiedBy>
  <cp:revision>2</cp:revision>
  <dcterms:created xsi:type="dcterms:W3CDTF">2018-10-03T21:06:00Z</dcterms:created>
  <dcterms:modified xsi:type="dcterms:W3CDTF">2018-10-03T21:06:00Z</dcterms:modified>
</cp:coreProperties>
</file>